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9328"/>
  <workbookPr defaultThemeVersion="124226"/>
  <mc:AlternateContent xmlns:mc="http://schemas.openxmlformats.org/markup-compatibility/2006">
    <mc:Choice Requires="x15">
      <x15ac:absPath xmlns:x15ac="http://schemas.microsoft.com/office/spreadsheetml/2010/11/ac" url="https://miuristruzione-my.sharepoint.com/personal/mim0679_istruzione_it/Documents/URS-UFF/SCIOPERI 2025-2026/GENERALE 28 NOVEMBRE/"/>
    </mc:Choice>
  </mc:AlternateContent>
  <xr:revisionPtr revIDLastSave="372" documentId="8_{5753AF4E-6A40-470B-A5FD-5E205E583172}" xr6:coauthVersionLast="47" xr6:coauthVersionMax="47" xr10:uidLastSave="{CD57023D-A949-42C2-B137-0F32845E33A3}"/>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120" uniqueCount="52">
  <si>
    <t>Tipo di sciopero</t>
  </si>
  <si>
    <t>a.s.</t>
  </si>
  <si>
    <t>data</t>
  </si>
  <si>
    <t>solo</t>
  </si>
  <si>
    <t>% adesione nella scuola</t>
  </si>
  <si>
    <t xml:space="preserve">Durata dello sciopero </t>
  </si>
  <si>
    <t>-</t>
  </si>
  <si>
    <t>con altre sigle sndacali</t>
  </si>
  <si>
    <t>% voti  nella scuola per le  elezioni RSU</t>
  </si>
  <si>
    <t>x</t>
  </si>
  <si>
    <t>intera giornata</t>
  </si>
  <si>
    <t>generale</t>
  </si>
  <si>
    <t>Note</t>
  </si>
  <si>
    <t>Riferimenti identificativi dell'istituzione scolastica</t>
  </si>
  <si>
    <t>Ipotesi di scheda informativa ad uso delle istituzioni scolastiche e dell'Amministrazione al fine di assolvere agli obblighi di informazione previsti dall'Accordo sullo sciopero nel Comparto Istruzione e Ricerca del 2 dicembre 2020 (art. 3, co. 5, Accordo)</t>
  </si>
  <si>
    <r>
      <t>% adesione nazionale</t>
    </r>
    <r>
      <rPr>
        <b/>
        <i/>
        <sz val="8"/>
        <color theme="1"/>
        <rFont val="Calibri"/>
        <family val="2"/>
        <scheme val="minor"/>
      </rPr>
      <t xml:space="preserve"> (2)</t>
    </r>
  </si>
  <si>
    <r>
      <t xml:space="preserve">% Rappresentatività a livello nazionale </t>
    </r>
    <r>
      <rPr>
        <b/>
        <i/>
        <sz val="8"/>
        <color theme="1"/>
        <rFont val="Calibri"/>
        <family val="2"/>
        <scheme val="minor"/>
      </rPr>
      <t>(1)</t>
    </r>
  </si>
  <si>
    <t>(2) Fonte: Dati di adesione nel Comparto Istruzione e Ricerca - Settore Istituzioni scolastiche - Fonte: Ministero dell'istruzione e del merito</t>
  </si>
  <si>
    <t>//</t>
  </si>
  <si>
    <t xml:space="preserve">//                           </t>
  </si>
  <si>
    <t>Motivazioni dello sciopero</t>
  </si>
  <si>
    <t>2024-2025</t>
  </si>
  <si>
    <t xml:space="preserve">SGB </t>
  </si>
  <si>
    <t xml:space="preserve">USB </t>
  </si>
  <si>
    <t>S.I. COBAS– SINDACATO INTERCATEGORIALE COBAS</t>
  </si>
  <si>
    <t xml:space="preserve"> SCIOPERO GENERALE DEL 28 NOVEMBRE 2025</t>
  </si>
  <si>
    <t>ADL COBAS</t>
  </si>
  <si>
    <t>CLAP</t>
  </si>
  <si>
    <t>SIAL COBAS</t>
  </si>
  <si>
    <t>USI Unione Sindacale di base fondata nel 1912 e ricostituita</t>
  </si>
  <si>
    <t>COBAS</t>
  </si>
  <si>
    <t>COBAS SCUOLA</t>
  </si>
  <si>
    <t>COBAS SCUOLA SARDEGNA</t>
  </si>
  <si>
    <t>2025-2026</t>
  </si>
  <si>
    <t>sciopero generale intera giornata</t>
  </si>
  <si>
    <t>USI - Unione Sindacale Italiana</t>
  </si>
  <si>
    <t>O.S. proclamante/ O.S. aderente</t>
  </si>
  <si>
    <t>ADL Varese</t>
  </si>
  <si>
    <t>CUB SUR</t>
  </si>
  <si>
    <t>SBM</t>
  </si>
  <si>
    <t xml:space="preserve">CUB                                        </t>
  </si>
  <si>
    <t>USB PI</t>
  </si>
  <si>
    <t>USI CIT</t>
  </si>
  <si>
    <t>FLAI TS</t>
  </si>
  <si>
    <t>UNICOBAS SCUOLA E UNIVERSITA'</t>
  </si>
  <si>
    <t>nazionale</t>
  </si>
  <si>
    <t>(1) Rappresentatività nel Comparto Istruzione e Ricerca - Triennio 2025/2027  - Fonte: ARAN</t>
  </si>
  <si>
    <t>SSB</t>
  </si>
  <si>
    <t>F.I.S.I.- Federazione Italiana Sindacati Intercategoriali</t>
  </si>
  <si>
    <t>Sciopero generale proclamato dalle Confederazioni sindacali CUB con adesione  ADL Varese, CUB SUR e SBM, SGB, ADL COBAS, CLAP, COBAS con adesione Cobas scuola, SIAL COBAS, SI.COBAS, USI-Unione Sindacale di base fondata nel 1912 e ricostituita, SSB, Unicobas Scuola e Università,  Cobas Scuola Sardegna, USB con adesione USB PI, USI-Unione Sindacale Italiana, FI-SI, USI CIT, FLAI TS, F.I.S.I.</t>
  </si>
  <si>
    <t>FI-SI- Federazione Internazionale Sindacati Indipendenti</t>
  </si>
  <si>
    <r>
      <rPr>
        <b/>
        <sz val="11"/>
        <color theme="1"/>
        <rFont val="Calibri"/>
        <family val="2"/>
        <scheme val="minor"/>
      </rPr>
      <t xml:space="preserve">Per </t>
    </r>
    <r>
      <rPr>
        <sz val="11"/>
        <color theme="1"/>
        <rFont val="Calibri"/>
        <family val="2"/>
        <scheme val="minor"/>
      </rPr>
      <t xml:space="preserve">il riconoscimento dello Stato di Palestina e la condanna del Genocidio perpetrato da Israele; blocco delle spese militari; investimenti economici per scuola, sanità, trasporti, garanzia salario garantito, ripristino reddito di cittadinanza, aumento dei salari e delle pensioni, rilancio piano strutturale di edilizia residenziale pubblica, adozione di una nuova politica energetica. Recupero del potere d’acquisto del personale scolastico. Ruolo unico docenti della scuola. Classi con un massimo di 20 alunni, e 15 in presenza di alunni con disabilità. Preside elettivo. </t>
    </r>
    <r>
      <rPr>
        <b/>
        <sz val="11"/>
        <color theme="1"/>
        <rFont val="Calibri"/>
        <family val="2"/>
        <scheme val="minor"/>
      </rPr>
      <t>CONTRO</t>
    </r>
    <r>
      <rPr>
        <sz val="11"/>
        <color theme="1"/>
        <rFont val="Calibri"/>
        <family val="2"/>
        <scheme val="minor"/>
      </rPr>
      <t>: la complicità del Governo italiano e dell'UE nel Genocidio del popolo Palestinese, l'economia di guerra, la Legge di Bilancio 2026, le privatizzazioni, abolizione della Legge 146/90 che libera il diritto di sciopero. Prove INVALSI e PCTO e digitalizzazione selvaggia. Dimensionamento scolastico.</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9"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8"/>
      <color theme="1"/>
      <name val="Calibri"/>
      <family val="2"/>
      <scheme val="minor"/>
    </font>
    <font>
      <sz val="7"/>
      <color theme="1"/>
      <name val="Calibri"/>
      <family val="2"/>
      <scheme val="minor"/>
    </font>
    <font>
      <sz val="1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11">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medium">
        <color indexed="64"/>
      </left>
      <right style="thin">
        <color indexed="64"/>
      </right>
      <top style="thin">
        <color indexed="64"/>
      </top>
      <bottom style="thin">
        <color indexed="64"/>
      </bottom>
      <diagonal/>
    </border>
    <border>
      <left style="medium">
        <color indexed="64"/>
      </left>
      <right/>
      <top style="thin">
        <color indexed="64"/>
      </top>
      <bottom style="thin">
        <color indexed="64"/>
      </bottom>
      <diagonal/>
    </border>
    <border>
      <left style="thin">
        <color indexed="64"/>
      </left>
      <right/>
      <top style="thin">
        <color indexed="64"/>
      </top>
      <bottom/>
      <diagonal/>
    </border>
    <border>
      <left/>
      <right style="thin">
        <color indexed="64"/>
      </right>
      <top style="thin">
        <color indexed="64"/>
      </top>
      <bottom/>
      <diagonal/>
    </border>
    <border>
      <left style="medium">
        <color indexed="64"/>
      </left>
      <right/>
      <top style="thin">
        <color indexed="64"/>
      </top>
      <bottom/>
      <diagonal/>
    </border>
    <border>
      <left/>
      <right/>
      <top style="thin">
        <color indexed="64"/>
      </top>
      <bottom/>
      <diagonal/>
    </border>
  </borders>
  <cellStyleXfs count="1">
    <xf numFmtId="0" fontId="0" fillId="0" borderId="0"/>
  </cellStyleXfs>
  <cellXfs count="59">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vertical="center" wrapText="1"/>
    </xf>
    <xf numFmtId="0" fontId="0" fillId="0" borderId="0" xfId="0" applyAlignment="1">
      <alignment horizontal="center"/>
    </xf>
    <xf numFmtId="0" fontId="0" fillId="0" borderId="0" xfId="0" applyAlignment="1">
      <alignment horizontal="center" wrapText="1"/>
    </xf>
    <xf numFmtId="0" fontId="1" fillId="0" borderId="5" xfId="0" applyFont="1" applyBorder="1" applyAlignment="1">
      <alignment horizontal="left" vertical="center" wrapText="1"/>
    </xf>
    <xf numFmtId="0" fontId="3" fillId="0" borderId="5" xfId="0" applyFont="1" applyBorder="1" applyAlignment="1">
      <alignment horizontal="center" vertical="center" wrapText="1"/>
    </xf>
    <xf numFmtId="0" fontId="3" fillId="0" borderId="1" xfId="0" applyFont="1" applyBorder="1" applyAlignment="1">
      <alignment horizontal="center" vertical="center" wrapText="1"/>
    </xf>
    <xf numFmtId="2" fontId="3" fillId="0" borderId="1" xfId="0" applyNumberFormat="1" applyFont="1" applyBorder="1" applyAlignment="1">
      <alignment horizontal="center" vertical="center" wrapText="1"/>
    </xf>
    <xf numFmtId="2" fontId="0" fillId="0" borderId="0" xfId="0" applyNumberFormat="1"/>
    <xf numFmtId="0" fontId="3" fillId="2" borderId="1" xfId="0" applyFont="1" applyFill="1" applyBorder="1" applyAlignment="1">
      <alignment horizontal="center" vertical="center" wrapText="1"/>
    </xf>
    <xf numFmtId="0" fontId="1" fillId="2" borderId="1" xfId="0" applyFont="1" applyFill="1" applyBorder="1" applyAlignment="1">
      <alignment horizontal="center" vertical="center" wrapText="1"/>
    </xf>
    <xf numFmtId="0" fontId="6" fillId="0" borderId="0" xfId="0" applyFont="1"/>
    <xf numFmtId="0" fontId="1" fillId="0" borderId="1" xfId="0" applyFont="1" applyBorder="1" applyAlignment="1">
      <alignment horizontal="left" vertical="center" wrapText="1"/>
    </xf>
    <xf numFmtId="0" fontId="5" fillId="0" borderId="1" xfId="0" applyFont="1" applyBorder="1" applyAlignment="1">
      <alignment horizontal="center" vertical="center" wrapText="1"/>
    </xf>
    <xf numFmtId="2" fontId="1" fillId="0" borderId="1" xfId="0" applyNumberFormat="1" applyFont="1" applyBorder="1" applyAlignment="1">
      <alignment horizontal="center" vertical="center" wrapText="1"/>
    </xf>
    <xf numFmtId="10" fontId="5" fillId="0" borderId="1" xfId="0" applyNumberFormat="1" applyFont="1" applyBorder="1" applyAlignment="1">
      <alignment horizontal="center" vertical="center" wrapText="1"/>
    </xf>
    <xf numFmtId="0" fontId="1" fillId="0" borderId="2" xfId="0" applyFont="1" applyBorder="1" applyAlignment="1">
      <alignment horizontal="center" vertical="center" wrapText="1"/>
    </xf>
    <xf numFmtId="0" fontId="3" fillId="0" borderId="4" xfId="0" applyFont="1" applyBorder="1" applyAlignment="1">
      <alignment horizontal="center" vertical="center" wrapText="1"/>
    </xf>
    <xf numFmtId="14" fontId="1" fillId="0" borderId="1" xfId="0" applyNumberFormat="1" applyFont="1" applyBorder="1" applyAlignment="1">
      <alignment horizontal="center" vertical="center" wrapText="1"/>
    </xf>
    <xf numFmtId="0" fontId="7" fillId="0" borderId="0" xfId="0" applyFont="1" applyAlignment="1">
      <alignment wrapText="1"/>
    </xf>
    <xf numFmtId="0" fontId="3" fillId="0" borderId="0" xfId="0" applyFont="1" applyAlignment="1">
      <alignment horizontal="center" vertical="center" wrapText="1"/>
    </xf>
    <xf numFmtId="14" fontId="3" fillId="0" borderId="0" xfId="0" applyNumberFormat="1" applyFont="1" applyAlignment="1">
      <alignment horizontal="center" vertical="center" wrapText="1"/>
    </xf>
    <xf numFmtId="2" fontId="3" fillId="0" borderId="0" xfId="0" applyNumberFormat="1" applyFont="1" applyAlignment="1">
      <alignment horizontal="center" vertical="center" wrapText="1"/>
    </xf>
    <xf numFmtId="0" fontId="1" fillId="0" borderId="0" xfId="0" applyFont="1" applyAlignment="1">
      <alignment horizontal="left"/>
    </xf>
    <xf numFmtId="0" fontId="7" fillId="0" borderId="0" xfId="0" quotePrefix="1" applyFont="1" applyAlignment="1">
      <alignment horizontal="left" vertical="top" wrapText="1"/>
    </xf>
    <xf numFmtId="0" fontId="1" fillId="3" borderId="1" xfId="0" applyFont="1" applyFill="1" applyBorder="1" applyAlignment="1">
      <alignment horizontal="left" vertical="center" wrapText="1"/>
    </xf>
    <xf numFmtId="10" fontId="5" fillId="3" borderId="1" xfId="0" applyNumberFormat="1" applyFont="1" applyFill="1" applyBorder="1" applyAlignment="1">
      <alignment horizontal="center" vertical="center" wrapText="1"/>
    </xf>
    <xf numFmtId="0" fontId="1" fillId="3" borderId="1" xfId="0" applyFont="1" applyFill="1" applyBorder="1" applyAlignment="1">
      <alignment horizontal="center" vertical="center" wrapText="1"/>
    </xf>
    <xf numFmtId="0" fontId="1" fillId="3" borderId="2" xfId="0" applyFont="1" applyFill="1" applyBorder="1" applyAlignment="1">
      <alignment horizontal="center" vertical="center" wrapText="1"/>
    </xf>
    <xf numFmtId="2" fontId="1" fillId="3" borderId="2" xfId="0" applyNumberFormat="1" applyFont="1" applyFill="1" applyBorder="1" applyAlignment="1">
      <alignment horizontal="center" wrapText="1"/>
    </xf>
    <xf numFmtId="2" fontId="1" fillId="3" borderId="4" xfId="0" applyNumberFormat="1" applyFont="1" applyFill="1" applyBorder="1" applyAlignment="1">
      <alignment horizontal="center" wrapText="1"/>
    </xf>
    <xf numFmtId="0" fontId="1" fillId="0" borderId="4" xfId="0" applyFont="1" applyBorder="1" applyAlignment="1">
      <alignment horizontal="left" vertical="center" wrapText="1"/>
    </xf>
    <xf numFmtId="0" fontId="1" fillId="3" borderId="4" xfId="0" applyFont="1" applyFill="1" applyBorder="1" applyAlignment="1">
      <alignment horizontal="left" vertical="center" wrapText="1"/>
    </xf>
    <xf numFmtId="0" fontId="0" fillId="0" borderId="2" xfId="0" applyBorder="1" applyAlignment="1">
      <alignment horizontal="center"/>
    </xf>
    <xf numFmtId="0" fontId="0" fillId="0" borderId="4" xfId="0" applyBorder="1" applyAlignment="1">
      <alignment horizontal="center"/>
    </xf>
    <xf numFmtId="2" fontId="1" fillId="0" borderId="2" xfId="0" applyNumberFormat="1" applyFont="1" applyBorder="1" applyAlignment="1">
      <alignment horizontal="center" wrapText="1"/>
    </xf>
    <xf numFmtId="2" fontId="1" fillId="0" borderId="4" xfId="0" applyNumberFormat="1" applyFont="1" applyBorder="1" applyAlignment="1">
      <alignment horizontal="center" wrapText="1"/>
    </xf>
    <xf numFmtId="0" fontId="5" fillId="0" borderId="5" xfId="0" applyFont="1" applyBorder="1" applyAlignment="1">
      <alignment horizontal="center" vertical="center" wrapText="1"/>
    </xf>
    <xf numFmtId="0" fontId="5" fillId="0" borderId="1" xfId="0" applyFont="1" applyBorder="1" applyAlignment="1">
      <alignment horizontal="center" vertical="center" wrapText="1"/>
    </xf>
    <xf numFmtId="2" fontId="1" fillId="0" borderId="7" xfId="0" applyNumberFormat="1" applyFont="1" applyBorder="1" applyAlignment="1">
      <alignment horizontal="center" wrapText="1"/>
    </xf>
    <xf numFmtId="0" fontId="0" fillId="0" borderId="8" xfId="0" applyBorder="1" applyAlignment="1">
      <alignment wrapText="1"/>
    </xf>
    <xf numFmtId="2" fontId="1" fillId="0" borderId="8" xfId="0" applyNumberFormat="1" applyFont="1" applyBorder="1" applyAlignment="1">
      <alignment horizontal="center" wrapText="1"/>
    </xf>
    <xf numFmtId="0" fontId="4" fillId="0" borderId="1" xfId="0" applyFont="1" applyBorder="1" applyAlignment="1">
      <alignment vertical="center" wrapText="1"/>
    </xf>
    <xf numFmtId="0" fontId="5" fillId="3" borderId="9" xfId="0" applyFont="1" applyFill="1" applyBorder="1" applyAlignment="1">
      <alignment horizontal="center" vertical="center" wrapText="1"/>
    </xf>
    <xf numFmtId="0" fontId="5" fillId="3" borderId="10" xfId="0" applyFont="1" applyFill="1" applyBorder="1" applyAlignment="1">
      <alignment horizontal="center" vertical="center" wrapText="1"/>
    </xf>
    <xf numFmtId="0" fontId="8" fillId="3" borderId="10" xfId="0" applyFont="1" applyFill="1" applyBorder="1" applyAlignment="1">
      <alignment horizontal="center" vertical="center" wrapText="1"/>
    </xf>
    <xf numFmtId="0" fontId="8" fillId="3" borderId="8" xfId="0" applyFont="1" applyFill="1" applyBorder="1" applyAlignment="1">
      <alignment horizontal="center" vertical="center" wrapText="1"/>
    </xf>
    <xf numFmtId="0" fontId="4" fillId="0" borderId="1" xfId="0" applyFont="1" applyBorder="1" applyAlignment="1">
      <alignment horizontal="center" vertical="center" wrapText="1"/>
    </xf>
    <xf numFmtId="0" fontId="5" fillId="2" borderId="2" xfId="0" applyFont="1" applyFill="1" applyBorder="1" applyAlignment="1">
      <alignment horizontal="center" vertical="center" wrapText="1"/>
    </xf>
    <xf numFmtId="0" fontId="5" fillId="2" borderId="3" xfId="0" applyFont="1" applyFill="1" applyBorder="1" applyAlignment="1">
      <alignment horizontal="center" vertical="center" wrapText="1"/>
    </xf>
    <xf numFmtId="0" fontId="5" fillId="2" borderId="4" xfId="0" applyFont="1" applyFill="1" applyBorder="1" applyAlignment="1">
      <alignment horizontal="center" vertical="center" wrapText="1"/>
    </xf>
    <xf numFmtId="2" fontId="1" fillId="3" borderId="2" xfId="0" applyNumberFormat="1" applyFont="1" applyFill="1" applyBorder="1" applyAlignment="1">
      <alignment horizontal="center" wrapText="1"/>
    </xf>
    <xf numFmtId="2" fontId="1" fillId="3" borderId="4" xfId="0" applyNumberFormat="1" applyFont="1" applyFill="1" applyBorder="1" applyAlignment="1">
      <alignment horizontal="center" wrapText="1"/>
    </xf>
    <xf numFmtId="0" fontId="1" fillId="2" borderId="1" xfId="0" applyFont="1" applyFill="1" applyBorder="1" applyAlignment="1">
      <alignment horizontal="center" vertical="center" wrapText="1"/>
    </xf>
    <xf numFmtId="0" fontId="0" fillId="2" borderId="1" xfId="0" applyFill="1" applyBorder="1" applyAlignment="1">
      <alignment horizontal="center" vertical="center" wrapText="1"/>
    </xf>
    <xf numFmtId="0" fontId="0" fillId="0" borderId="6" xfId="0" applyBorder="1" applyAlignment="1">
      <alignment horizontal="left" vertical="center" wrapText="1"/>
    </xf>
    <xf numFmtId="0" fontId="0" fillId="0" borderId="3" xfId="0" applyBorder="1" applyAlignment="1">
      <alignment horizontal="left" vertical="center" wrapText="1"/>
    </xf>
    <xf numFmtId="0" fontId="0" fillId="0" borderId="4" xfId="0" applyBorder="1" applyAlignment="1">
      <alignment horizontal="left"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P38"/>
  <sheetViews>
    <sheetView tabSelected="1" topLeftCell="A25" workbookViewId="0">
      <selection activeCell="L28" sqref="L28"/>
    </sheetView>
  </sheetViews>
  <sheetFormatPr defaultRowHeight="15" x14ac:dyDescent="0.25"/>
  <cols>
    <col min="1" max="1" width="28.85546875" customWidth="1"/>
    <col min="2" max="2" width="21.7109375" customWidth="1"/>
    <col min="3" max="3" width="21.28515625" customWidth="1"/>
    <col min="4" max="4" width="17.140625" customWidth="1"/>
    <col min="5" max="5" width="17.85546875" customWidth="1"/>
    <col min="6" max="6" width="12.140625" style="9" customWidth="1"/>
    <col min="7" max="7" width="9.5703125" customWidth="1"/>
  </cols>
  <sheetData>
    <row r="1" spans="1:16" ht="50.25" customHeight="1" x14ac:dyDescent="0.25">
      <c r="A1" s="43" t="s">
        <v>14</v>
      </c>
      <c r="B1" s="43"/>
      <c r="C1" s="43"/>
      <c r="D1" s="43"/>
      <c r="E1" s="43"/>
      <c r="F1" s="43"/>
      <c r="G1" s="43"/>
    </row>
    <row r="2" spans="1:16" ht="38.25" customHeight="1" x14ac:dyDescent="0.25">
      <c r="A2" s="48" t="s">
        <v>13</v>
      </c>
      <c r="B2" s="48"/>
      <c r="C2" s="48"/>
      <c r="D2" s="48"/>
      <c r="E2" s="48"/>
      <c r="F2" s="48"/>
      <c r="G2" s="48"/>
    </row>
    <row r="3" spans="1:16" ht="22.5" customHeight="1" x14ac:dyDescent="0.25">
      <c r="A3" s="49" t="s">
        <v>25</v>
      </c>
      <c r="B3" s="50"/>
      <c r="C3" s="50"/>
      <c r="D3" s="50"/>
      <c r="E3" s="50"/>
      <c r="F3" s="50"/>
      <c r="G3" s="51"/>
    </row>
    <row r="4" spans="1:16" s="3" customFormat="1" ht="69" customHeight="1" x14ac:dyDescent="0.25">
      <c r="A4" s="44" t="s">
        <v>49</v>
      </c>
      <c r="B4" s="45"/>
      <c r="C4" s="45"/>
      <c r="D4" s="45"/>
      <c r="E4" s="45"/>
      <c r="F4" s="46"/>
      <c r="G4" s="47"/>
      <c r="H4" s="4"/>
      <c r="I4" s="4"/>
      <c r="J4" s="4"/>
      <c r="K4" s="4"/>
      <c r="L4" s="4"/>
      <c r="M4" s="4"/>
      <c r="N4" s="4"/>
      <c r="O4" s="4"/>
      <c r="P4" s="4"/>
    </row>
    <row r="5" spans="1:16" s="3" customFormat="1" ht="35.25" customHeight="1" x14ac:dyDescent="0.25">
      <c r="A5" s="11" t="s">
        <v>36</v>
      </c>
      <c r="B5" s="10" t="s">
        <v>16</v>
      </c>
      <c r="C5" s="11" t="s">
        <v>8</v>
      </c>
      <c r="D5" s="11" t="s">
        <v>0</v>
      </c>
      <c r="E5" s="11" t="s">
        <v>5</v>
      </c>
      <c r="F5" s="54" t="s">
        <v>12</v>
      </c>
      <c r="G5" s="55"/>
    </row>
    <row r="6" spans="1:16" s="3" customFormat="1" ht="36.75" customHeight="1" x14ac:dyDescent="0.25">
      <c r="A6" s="5" t="s">
        <v>40</v>
      </c>
      <c r="B6" s="14" t="s">
        <v>19</v>
      </c>
      <c r="C6" s="2"/>
      <c r="D6" s="2" t="s">
        <v>11</v>
      </c>
      <c r="E6" s="2" t="s">
        <v>10</v>
      </c>
      <c r="F6" s="40"/>
      <c r="G6" s="41"/>
    </row>
    <row r="7" spans="1:16" s="3" customFormat="1" ht="38.25" customHeight="1" x14ac:dyDescent="0.25">
      <c r="A7" s="32" t="s">
        <v>37</v>
      </c>
      <c r="B7" s="14" t="s">
        <v>19</v>
      </c>
      <c r="C7" s="2"/>
      <c r="D7" s="2" t="s">
        <v>11</v>
      </c>
      <c r="E7" s="2" t="s">
        <v>10</v>
      </c>
      <c r="F7" s="36"/>
      <c r="G7" s="37"/>
    </row>
    <row r="8" spans="1:16" s="3" customFormat="1" ht="38.25" customHeight="1" x14ac:dyDescent="0.25">
      <c r="A8" s="32" t="s">
        <v>38</v>
      </c>
      <c r="B8" s="14">
        <v>0.28999999999999998</v>
      </c>
      <c r="C8" s="2"/>
      <c r="D8" s="2" t="s">
        <v>11</v>
      </c>
      <c r="E8" s="2" t="s">
        <v>10</v>
      </c>
      <c r="F8" s="36"/>
      <c r="G8" s="37"/>
    </row>
    <row r="9" spans="1:16" s="3" customFormat="1" ht="38.25" customHeight="1" x14ac:dyDescent="0.25">
      <c r="A9" s="32" t="s">
        <v>39</v>
      </c>
      <c r="B9" s="14" t="s">
        <v>19</v>
      </c>
      <c r="C9" s="2"/>
      <c r="D9" s="2" t="s">
        <v>11</v>
      </c>
      <c r="E9" s="2" t="s">
        <v>10</v>
      </c>
      <c r="F9" s="36"/>
      <c r="G9" s="37"/>
    </row>
    <row r="10" spans="1:16" s="3" customFormat="1" ht="30.75" customHeight="1" x14ac:dyDescent="0.25">
      <c r="A10" s="13" t="s">
        <v>22</v>
      </c>
      <c r="B10" s="16">
        <v>2.0000000000000001E-4</v>
      </c>
      <c r="C10" s="2"/>
      <c r="D10" s="2" t="s">
        <v>11</v>
      </c>
      <c r="E10" s="2" t="s">
        <v>10</v>
      </c>
      <c r="F10" s="40"/>
      <c r="G10" s="42"/>
    </row>
    <row r="11" spans="1:16" s="3" customFormat="1" ht="30.75" customHeight="1" x14ac:dyDescent="0.25">
      <c r="A11" s="13" t="s">
        <v>26</v>
      </c>
      <c r="B11" s="16">
        <v>1E-4</v>
      </c>
      <c r="C11" s="2"/>
      <c r="D11" s="2" t="s">
        <v>11</v>
      </c>
      <c r="E11" s="2" t="s">
        <v>10</v>
      </c>
      <c r="F11" s="36"/>
      <c r="G11" s="37"/>
    </row>
    <row r="12" spans="1:16" s="3" customFormat="1" ht="30.75" customHeight="1" x14ac:dyDescent="0.25">
      <c r="A12" s="13" t="s">
        <v>27</v>
      </c>
      <c r="B12" s="14" t="s">
        <v>19</v>
      </c>
      <c r="C12" s="2"/>
      <c r="D12" s="2" t="s">
        <v>11</v>
      </c>
      <c r="E12" s="17" t="s">
        <v>10</v>
      </c>
      <c r="F12" s="40"/>
      <c r="G12" s="41"/>
    </row>
    <row r="13" spans="1:16" s="3" customFormat="1" ht="30.75" customHeight="1" x14ac:dyDescent="0.25">
      <c r="A13" s="13" t="s">
        <v>28</v>
      </c>
      <c r="B13" s="14" t="s">
        <v>19</v>
      </c>
      <c r="C13" s="2"/>
      <c r="D13" s="2" t="s">
        <v>11</v>
      </c>
      <c r="E13" s="17" t="s">
        <v>10</v>
      </c>
      <c r="F13" s="40"/>
      <c r="G13" s="42"/>
    </row>
    <row r="14" spans="1:16" s="3" customFormat="1" ht="30.75" customHeight="1" x14ac:dyDescent="0.25">
      <c r="A14" s="13" t="s">
        <v>30</v>
      </c>
      <c r="B14" s="14" t="s">
        <v>19</v>
      </c>
      <c r="C14" s="2"/>
      <c r="D14" s="2" t="s">
        <v>11</v>
      </c>
      <c r="E14" s="17" t="s">
        <v>10</v>
      </c>
      <c r="F14" s="36"/>
      <c r="G14" s="37"/>
    </row>
    <row r="15" spans="1:16" s="3" customFormat="1" ht="29.25" customHeight="1" x14ac:dyDescent="0.25">
      <c r="A15" s="26" t="s">
        <v>23</v>
      </c>
      <c r="B15" s="27" t="s">
        <v>18</v>
      </c>
      <c r="C15" s="28"/>
      <c r="D15" s="28" t="s">
        <v>11</v>
      </c>
      <c r="E15" s="29" t="s">
        <v>10</v>
      </c>
      <c r="F15" s="52"/>
      <c r="G15" s="53"/>
    </row>
    <row r="16" spans="1:16" s="3" customFormat="1" ht="29.25" customHeight="1" x14ac:dyDescent="0.25">
      <c r="A16" s="26" t="s">
        <v>41</v>
      </c>
      <c r="B16" s="27">
        <v>8.8000000000000005E-3</v>
      </c>
      <c r="C16" s="28"/>
      <c r="D16" s="28" t="s">
        <v>11</v>
      </c>
      <c r="E16" s="29" t="s">
        <v>10</v>
      </c>
      <c r="F16" s="30"/>
      <c r="G16" s="31"/>
    </row>
    <row r="17" spans="1:7" s="3" customFormat="1" ht="29.25" customHeight="1" x14ac:dyDescent="0.25">
      <c r="A17" s="26" t="s">
        <v>24</v>
      </c>
      <c r="B17" s="27" t="s">
        <v>18</v>
      </c>
      <c r="C17" s="28"/>
      <c r="D17" s="28" t="s">
        <v>11</v>
      </c>
      <c r="E17" s="29" t="s">
        <v>10</v>
      </c>
      <c r="F17" s="36"/>
      <c r="G17" s="37"/>
    </row>
    <row r="18" spans="1:7" s="3" customFormat="1" ht="29.25" customHeight="1" x14ac:dyDescent="0.25">
      <c r="A18" s="13" t="s">
        <v>29</v>
      </c>
      <c r="B18" s="16" t="s">
        <v>18</v>
      </c>
      <c r="C18" s="2"/>
      <c r="D18" s="2" t="s">
        <v>11</v>
      </c>
      <c r="E18" s="2" t="s">
        <v>10</v>
      </c>
      <c r="F18" s="36"/>
      <c r="G18" s="37"/>
    </row>
    <row r="19" spans="1:7" s="3" customFormat="1" ht="29.25" customHeight="1" x14ac:dyDescent="0.25">
      <c r="A19" s="13" t="s">
        <v>31</v>
      </c>
      <c r="B19" s="16">
        <v>8.8999999999999999E-3</v>
      </c>
      <c r="C19" s="2"/>
      <c r="D19" s="2" t="s">
        <v>11</v>
      </c>
      <c r="E19" s="2" t="s">
        <v>10</v>
      </c>
      <c r="F19" s="36"/>
      <c r="G19" s="37"/>
    </row>
    <row r="20" spans="1:7" s="3" customFormat="1" ht="29.25" customHeight="1" x14ac:dyDescent="0.25">
      <c r="A20" s="13" t="s">
        <v>47</v>
      </c>
      <c r="B20" s="16">
        <v>4.0000000000000002E-4</v>
      </c>
      <c r="C20" s="2"/>
      <c r="D20" s="2" t="s">
        <v>45</v>
      </c>
      <c r="E20" s="2" t="s">
        <v>10</v>
      </c>
      <c r="F20" s="36"/>
      <c r="G20" s="37"/>
    </row>
    <row r="21" spans="1:7" s="3" customFormat="1" ht="29.25" customHeight="1" x14ac:dyDescent="0.25">
      <c r="A21" s="13" t="s">
        <v>44</v>
      </c>
      <c r="B21" s="16">
        <v>1.4E-3</v>
      </c>
      <c r="C21" s="2"/>
      <c r="D21" s="2" t="s">
        <v>45</v>
      </c>
      <c r="E21" s="2" t="s">
        <v>10</v>
      </c>
      <c r="F21" s="36"/>
      <c r="G21" s="37"/>
    </row>
    <row r="22" spans="1:7" s="3" customFormat="1" ht="29.25" customHeight="1" x14ac:dyDescent="0.25">
      <c r="A22" s="13" t="s">
        <v>32</v>
      </c>
      <c r="B22" s="16">
        <v>1.1999999999999999E-3</v>
      </c>
      <c r="C22" s="2"/>
      <c r="D22" s="2" t="s">
        <v>45</v>
      </c>
      <c r="E22" s="2" t="s">
        <v>10</v>
      </c>
      <c r="F22" s="36"/>
      <c r="G22" s="37"/>
    </row>
    <row r="23" spans="1:7" s="3" customFormat="1" ht="29.25" customHeight="1" x14ac:dyDescent="0.25">
      <c r="A23" s="32" t="s">
        <v>35</v>
      </c>
      <c r="B23" s="16" t="s">
        <v>18</v>
      </c>
      <c r="C23" s="2"/>
      <c r="D23" s="2" t="s">
        <v>11</v>
      </c>
      <c r="E23" s="2" t="s">
        <v>10</v>
      </c>
      <c r="F23" s="36"/>
      <c r="G23" s="37"/>
    </row>
    <row r="24" spans="1:7" s="3" customFormat="1" ht="47.25" customHeight="1" x14ac:dyDescent="0.25">
      <c r="A24" s="33" t="s">
        <v>50</v>
      </c>
      <c r="B24" s="16">
        <v>0</v>
      </c>
      <c r="C24" s="2"/>
      <c r="D24" s="2" t="s">
        <v>11</v>
      </c>
      <c r="E24" s="2" t="s">
        <v>10</v>
      </c>
      <c r="F24" s="36"/>
      <c r="G24" s="37"/>
    </row>
    <row r="25" spans="1:7" s="3" customFormat="1" ht="29.25" customHeight="1" x14ac:dyDescent="0.25">
      <c r="A25" s="33" t="s">
        <v>42</v>
      </c>
      <c r="B25" s="16" t="s">
        <v>18</v>
      </c>
      <c r="C25" s="2"/>
      <c r="D25" s="2" t="s">
        <v>11</v>
      </c>
      <c r="E25" s="2" t="s">
        <v>10</v>
      </c>
      <c r="F25" s="34"/>
      <c r="G25" s="35"/>
    </row>
    <row r="26" spans="1:7" s="3" customFormat="1" ht="29.25" customHeight="1" x14ac:dyDescent="0.25">
      <c r="A26" s="33" t="s">
        <v>43</v>
      </c>
      <c r="B26" s="16" t="s">
        <v>18</v>
      </c>
      <c r="C26" s="2"/>
      <c r="D26" s="2" t="s">
        <v>11</v>
      </c>
      <c r="E26" s="2" t="s">
        <v>10</v>
      </c>
      <c r="F26" s="34"/>
      <c r="G26" s="35"/>
    </row>
    <row r="27" spans="1:7" s="3" customFormat="1" ht="29.25" customHeight="1" x14ac:dyDescent="0.25">
      <c r="A27" s="33" t="s">
        <v>48</v>
      </c>
      <c r="B27" s="16">
        <v>4.0000000000000002E-4</v>
      </c>
      <c r="C27" s="2"/>
      <c r="D27" s="2" t="s">
        <v>45</v>
      </c>
      <c r="E27" s="2" t="s">
        <v>10</v>
      </c>
      <c r="F27" s="34"/>
      <c r="G27" s="35"/>
    </row>
    <row r="28" spans="1:7" s="3" customFormat="1" ht="38.25" customHeight="1" x14ac:dyDescent="0.25">
      <c r="A28" s="38" t="s">
        <v>20</v>
      </c>
      <c r="B28" s="39"/>
      <c r="C28" s="39"/>
      <c r="D28" s="39"/>
      <c r="E28" s="39"/>
      <c r="F28" s="39"/>
      <c r="G28" s="39"/>
    </row>
    <row r="29" spans="1:7" s="3" customFormat="1" ht="104.25" customHeight="1" x14ac:dyDescent="0.25">
      <c r="A29" s="56" t="s">
        <v>51</v>
      </c>
      <c r="B29" s="57"/>
      <c r="C29" s="57"/>
      <c r="D29" s="57"/>
      <c r="E29" s="57"/>
      <c r="F29" s="57"/>
      <c r="G29" s="58"/>
    </row>
    <row r="30" spans="1:7" ht="60" customHeight="1" x14ac:dyDescent="0.25">
      <c r="A30" s="6" t="s">
        <v>1</v>
      </c>
      <c r="B30" s="7" t="s">
        <v>2</v>
      </c>
      <c r="C30" s="7" t="s">
        <v>0</v>
      </c>
      <c r="D30" s="7" t="s">
        <v>3</v>
      </c>
      <c r="E30" s="7" t="s">
        <v>7</v>
      </c>
      <c r="F30" s="8" t="s">
        <v>15</v>
      </c>
      <c r="G30" s="7" t="s">
        <v>4</v>
      </c>
    </row>
    <row r="31" spans="1:7" ht="28.5" customHeight="1" x14ac:dyDescent="0.25">
      <c r="A31" s="18" t="s">
        <v>33</v>
      </c>
      <c r="B31" s="19">
        <v>45933</v>
      </c>
      <c r="C31" s="2" t="s">
        <v>34</v>
      </c>
      <c r="D31" s="1" t="s">
        <v>6</v>
      </c>
      <c r="E31" s="2" t="s">
        <v>9</v>
      </c>
      <c r="F31" s="15">
        <v>9.0500000000000007</v>
      </c>
      <c r="G31" s="2"/>
    </row>
    <row r="32" spans="1:7" ht="30.75" customHeight="1" x14ac:dyDescent="0.25">
      <c r="A32" s="18" t="s">
        <v>33</v>
      </c>
      <c r="B32" s="19">
        <v>45922</v>
      </c>
      <c r="C32" s="2" t="s">
        <v>34</v>
      </c>
      <c r="D32" s="1" t="s">
        <v>6</v>
      </c>
      <c r="E32" s="7" t="s">
        <v>9</v>
      </c>
      <c r="F32" s="15">
        <v>11.34</v>
      </c>
      <c r="G32" s="7"/>
    </row>
    <row r="33" spans="1:7" ht="31.5" customHeight="1" x14ac:dyDescent="0.25">
      <c r="A33" s="18" t="s">
        <v>21</v>
      </c>
      <c r="B33" s="19">
        <v>45828</v>
      </c>
      <c r="C33" s="2" t="s">
        <v>34</v>
      </c>
      <c r="D33" s="1" t="s">
        <v>6</v>
      </c>
      <c r="E33" s="2" t="s">
        <v>9</v>
      </c>
      <c r="F33" s="15">
        <v>0.42</v>
      </c>
      <c r="G33" s="7"/>
    </row>
    <row r="34" spans="1:7" ht="31.5" customHeight="1" x14ac:dyDescent="0.25">
      <c r="A34" s="7" t="s">
        <v>21</v>
      </c>
      <c r="B34" s="19">
        <v>45724</v>
      </c>
      <c r="C34" s="2" t="s">
        <v>34</v>
      </c>
      <c r="D34" s="1" t="s">
        <v>6</v>
      </c>
      <c r="E34" s="2" t="s">
        <v>9</v>
      </c>
      <c r="F34" s="15">
        <v>1.1100000000000001</v>
      </c>
      <c r="G34" s="7"/>
    </row>
    <row r="35" spans="1:7" ht="31.5" customHeight="1" x14ac:dyDescent="0.25">
      <c r="A35" s="7" t="s">
        <v>21</v>
      </c>
      <c r="B35" s="19">
        <v>45625</v>
      </c>
      <c r="C35" s="2" t="s">
        <v>34</v>
      </c>
      <c r="D35" s="1" t="s">
        <v>6</v>
      </c>
      <c r="E35" s="2" t="s">
        <v>9</v>
      </c>
      <c r="F35" s="15">
        <v>6.3</v>
      </c>
      <c r="G35" s="7"/>
    </row>
    <row r="36" spans="1:7" ht="19.5" customHeight="1" x14ac:dyDescent="0.25">
      <c r="A36" s="24" t="s">
        <v>12</v>
      </c>
      <c r="B36" s="22"/>
      <c r="C36" s="21"/>
      <c r="D36" s="21"/>
      <c r="E36" s="21"/>
      <c r="F36" s="23"/>
      <c r="G36" s="21"/>
    </row>
    <row r="37" spans="1:7" ht="21" customHeight="1" x14ac:dyDescent="0.25">
      <c r="A37" s="25" t="s">
        <v>46</v>
      </c>
      <c r="B37" s="12"/>
      <c r="C37" s="12"/>
      <c r="D37" s="12"/>
      <c r="E37" s="12"/>
    </row>
    <row r="38" spans="1:7" ht="43.5" customHeight="1" x14ac:dyDescent="0.25">
      <c r="A38" s="20" t="s">
        <v>17</v>
      </c>
    </row>
  </sheetData>
  <mergeCells count="28">
    <mergeCell ref="F12:G12"/>
    <mergeCell ref="F13:G13"/>
    <mergeCell ref="F14:G14"/>
    <mergeCell ref="F20:G20"/>
    <mergeCell ref="A1:G1"/>
    <mergeCell ref="A4:G4"/>
    <mergeCell ref="A2:G2"/>
    <mergeCell ref="A3:G3"/>
    <mergeCell ref="F15:G15"/>
    <mergeCell ref="F11:G11"/>
    <mergeCell ref="F7:G7"/>
    <mergeCell ref="F8:G8"/>
    <mergeCell ref="F9:G9"/>
    <mergeCell ref="F5:G5"/>
    <mergeCell ref="F6:G6"/>
    <mergeCell ref="F10:G10"/>
    <mergeCell ref="F26:G26"/>
    <mergeCell ref="F18:G18"/>
    <mergeCell ref="F17:G17"/>
    <mergeCell ref="A28:G28"/>
    <mergeCell ref="A29:G29"/>
    <mergeCell ref="F22:G22"/>
    <mergeCell ref="F23:G23"/>
    <mergeCell ref="F24:G24"/>
    <mergeCell ref="F25:G25"/>
    <mergeCell ref="F19:G19"/>
    <mergeCell ref="F21:G21"/>
    <mergeCell ref="F27:G27"/>
  </mergeCells>
  <pageMargins left="0.70866141732283472" right="0.70866141732283472" top="0.74803149606299213" bottom="0.74803149606299213" header="0.31496062992125984" footer="0.31496062992125984"/>
  <pageSetup paperSize="9" fitToHeight="0"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Malacrino Floriana</cp:lastModifiedBy>
  <cp:lastPrinted>2025-11-18T16:16:42Z</cp:lastPrinted>
  <dcterms:created xsi:type="dcterms:W3CDTF">2021-01-14T10:19:12Z</dcterms:created>
  <dcterms:modified xsi:type="dcterms:W3CDTF">2025-11-19T16:42:21Z</dcterms:modified>
</cp:coreProperties>
</file>